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9C9DA4" w14:textId="77777777" w:rsidR="00021C04" w:rsidRDefault="00714AA5">
      <w:r>
        <w:rPr>
          <w:noProof/>
          <w:lang w:bidi="nl-NL"/>
        </w:rPr>
        <w:drawing>
          <wp:anchor distT="0" distB="0" distL="114300" distR="114300" simplePos="0" relativeHeight="251658240" behindDoc="1" locked="0" layoutInCell="1" allowOverlap="1" wp14:anchorId="16959777" wp14:editId="03E07192">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6D81190F" w14:textId="77777777" w:rsidTr="00745C53">
        <w:trPr>
          <w:trHeight w:val="14130"/>
        </w:trPr>
        <w:tc>
          <w:tcPr>
            <w:tcW w:w="12229" w:type="dxa"/>
          </w:tcPr>
          <w:p w14:paraId="665888B3" w14:textId="77777777" w:rsidR="00021C04" w:rsidRDefault="00D76AB2" w:rsidP="00745C53">
            <w:pPr>
              <w:ind w:left="720"/>
              <w:jc w:val="right"/>
            </w:pPr>
            <w:r>
              <w:rPr>
                <w:noProof/>
                <w:lang w:bidi="nl-NL"/>
              </w:rPr>
              <mc:AlternateContent>
                <mc:Choice Requires="wpg">
                  <w:drawing>
                    <wp:inline distT="0" distB="0" distL="0" distR="0" wp14:anchorId="5471B080" wp14:editId="288CFCC3">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18E83ED0" w14:textId="53E7C82A" w:rsidR="00D76AB2" w:rsidRPr="00745C53" w:rsidRDefault="00E007C6" w:rsidP="00D76AB2">
                                    <w:pPr>
                                      <w:pStyle w:val="Kop1"/>
                                      <w:ind w:left="720"/>
                                      <w:rPr>
                                        <w:color w:val="FFFFFF" w:themeColor="background1"/>
                                      </w:rPr>
                                    </w:pPr>
                                    <w:r>
                                      <w:rPr>
                                        <w:color w:val="FFFFFF" w:themeColor="background1"/>
                                        <w:lang w:bidi="nl-NL"/>
                                      </w:rPr>
                                      <w:t>Demi Smit</w:t>
                                    </w:r>
                                  </w:p>
                                  <w:p w14:paraId="20BE6C3C" w14:textId="27477F53" w:rsidR="00D76AB2" w:rsidRPr="00745C53" w:rsidRDefault="00E007C6" w:rsidP="00D76AB2">
                                    <w:pPr>
                                      <w:pStyle w:val="Kop2"/>
                                      <w:ind w:left="720"/>
                                      <w:rPr>
                                        <w:color w:val="FFFFFF" w:themeColor="background1"/>
                                      </w:rPr>
                                    </w:pPr>
                                    <w:r>
                                      <w:rPr>
                                        <w:color w:val="FFFFFF" w:themeColor="background1"/>
                                        <w:lang w:bidi="nl-NL"/>
                                      </w:rPr>
                                      <w:t>18 Juni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0AC7F93C" w14:textId="63F1A013" w:rsidR="00D76AB2" w:rsidRPr="000B4502" w:rsidRDefault="00E007C6" w:rsidP="00104080">
                                    <w:pPr>
                                      <w:pStyle w:val="Titel"/>
                                      <w:ind w:left="0"/>
                                      <w:jc w:val="right"/>
                                    </w:pPr>
                                    <w:r>
                                      <w:rPr>
                                        <w:lang w:bidi="nl-NL"/>
                                      </w:rPr>
                                      <w:t>Reflecteren</w:t>
                                    </w:r>
                                  </w:p>
                                  <w:p w14:paraId="34B11843" w14:textId="77777777" w:rsidR="00104080" w:rsidRDefault="00104080" w:rsidP="00104080">
                                    <w:pPr>
                                      <w:pStyle w:val="Ondertitel"/>
                                      <w:ind w:left="0"/>
                                      <w:jc w:val="right"/>
                                      <w:rPr>
                                        <w:color w:val="595959" w:themeColor="text1" w:themeTint="A6"/>
                                      </w:rPr>
                                    </w:pPr>
                                  </w:p>
                                  <w:p w14:paraId="08FC954A" w14:textId="2CDC4590" w:rsidR="00D76AB2" w:rsidRPr="00745C53" w:rsidRDefault="00E007C6" w:rsidP="00104080">
                                    <w:pPr>
                                      <w:pStyle w:val="Ondertitel"/>
                                      <w:ind w:left="0"/>
                                      <w:jc w:val="right"/>
                                      <w:rPr>
                                        <w:color w:val="595959" w:themeColor="text1" w:themeTint="A6"/>
                                      </w:rPr>
                                    </w:pPr>
                                    <w:r>
                                      <w:rPr>
                                        <w:color w:val="595959" w:themeColor="text1" w:themeTint="A6"/>
                                      </w:rPr>
                                      <w:t>Blok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arto="http://schemas.microsoft.com/office/word/2006/arto">
                  <w:pict>
                    <v:group w14:anchorId="5471B080"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18E83ED0" w14:textId="53E7C82A" w:rsidR="00D76AB2" w:rsidRPr="00745C53" w:rsidRDefault="00E007C6" w:rsidP="00D76AB2">
                              <w:pPr>
                                <w:pStyle w:val="Kop1"/>
                                <w:ind w:left="720"/>
                                <w:rPr>
                                  <w:color w:val="FFFFFF" w:themeColor="background1"/>
                                </w:rPr>
                              </w:pPr>
                              <w:r>
                                <w:rPr>
                                  <w:color w:val="FFFFFF" w:themeColor="background1"/>
                                  <w:lang w:bidi="nl-NL"/>
                                </w:rPr>
                                <w:t>Demi Smit</w:t>
                              </w:r>
                            </w:p>
                            <w:p w14:paraId="20BE6C3C" w14:textId="27477F53" w:rsidR="00D76AB2" w:rsidRPr="00745C53" w:rsidRDefault="00E007C6" w:rsidP="00D76AB2">
                              <w:pPr>
                                <w:pStyle w:val="Kop2"/>
                                <w:ind w:left="720"/>
                                <w:rPr>
                                  <w:color w:val="FFFFFF" w:themeColor="background1"/>
                                </w:rPr>
                              </w:pPr>
                              <w:r>
                                <w:rPr>
                                  <w:color w:val="FFFFFF" w:themeColor="background1"/>
                                  <w:lang w:bidi="nl-NL"/>
                                </w:rPr>
                                <w:t>18 Juni 2020</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0AC7F93C" w14:textId="63F1A013" w:rsidR="00D76AB2" w:rsidRPr="000B4502" w:rsidRDefault="00E007C6" w:rsidP="00104080">
                              <w:pPr>
                                <w:pStyle w:val="Titel"/>
                                <w:ind w:left="0"/>
                                <w:jc w:val="right"/>
                              </w:pPr>
                              <w:r>
                                <w:rPr>
                                  <w:lang w:bidi="nl-NL"/>
                                </w:rPr>
                                <w:t>Reflecteren</w:t>
                              </w:r>
                            </w:p>
                            <w:p w14:paraId="34B11843" w14:textId="77777777" w:rsidR="00104080" w:rsidRDefault="00104080" w:rsidP="00104080">
                              <w:pPr>
                                <w:pStyle w:val="Ondertitel"/>
                                <w:ind w:left="0"/>
                                <w:jc w:val="right"/>
                                <w:rPr>
                                  <w:color w:val="595959" w:themeColor="text1" w:themeTint="A6"/>
                                </w:rPr>
                              </w:pPr>
                            </w:p>
                            <w:p w14:paraId="08FC954A" w14:textId="2CDC4590" w:rsidR="00D76AB2" w:rsidRPr="00745C53" w:rsidRDefault="00E007C6" w:rsidP="00104080">
                              <w:pPr>
                                <w:pStyle w:val="Ondertitel"/>
                                <w:ind w:left="0"/>
                                <w:jc w:val="right"/>
                                <w:rPr>
                                  <w:color w:val="595959" w:themeColor="text1" w:themeTint="A6"/>
                                </w:rPr>
                              </w:pPr>
                              <w:r>
                                <w:rPr>
                                  <w:color w:val="595959" w:themeColor="text1" w:themeTint="A6"/>
                                </w:rPr>
                                <w:t>Blok 4</w:t>
                              </w:r>
                            </w:p>
                          </w:txbxContent>
                        </v:textbox>
                      </v:shape>
                      <w10:anchorlock/>
                    </v:group>
                  </w:pict>
                </mc:Fallback>
              </mc:AlternateContent>
            </w:r>
          </w:p>
        </w:tc>
      </w:tr>
      <w:tr w:rsidR="00A1111B" w14:paraId="239EFF35" w14:textId="77777777" w:rsidTr="00A1111B">
        <w:trPr>
          <w:trHeight w:val="900"/>
        </w:trPr>
        <w:tc>
          <w:tcPr>
            <w:tcW w:w="12229" w:type="dxa"/>
            <w:vAlign w:val="bottom"/>
          </w:tcPr>
          <w:p w14:paraId="0CAB5315" w14:textId="77777777" w:rsidR="00A1111B" w:rsidRDefault="00A1111B" w:rsidP="00A1111B">
            <w:pPr>
              <w:ind w:left="720"/>
              <w:jc w:val="right"/>
            </w:pPr>
          </w:p>
        </w:tc>
      </w:tr>
    </w:tbl>
    <w:p w14:paraId="25B15F09" w14:textId="77777777" w:rsidR="00745C53" w:rsidRDefault="00745C53"/>
    <w:p w14:paraId="20979A63" w14:textId="77777777" w:rsidR="000B4502" w:rsidRDefault="000B4502"/>
    <w:tbl>
      <w:tblPr>
        <w:tblW w:w="11679" w:type="dxa"/>
        <w:tblInd w:w="55" w:type="dxa"/>
        <w:tblCellMar>
          <w:left w:w="115" w:type="dxa"/>
          <w:right w:w="720" w:type="dxa"/>
        </w:tblCellMar>
        <w:tblLook w:val="0000" w:firstRow="0" w:lastRow="0" w:firstColumn="0" w:lastColumn="0" w:noHBand="0" w:noVBand="0"/>
      </w:tblPr>
      <w:tblGrid>
        <w:gridCol w:w="4286"/>
        <w:gridCol w:w="1748"/>
        <w:gridCol w:w="5817"/>
      </w:tblGrid>
      <w:tr w:rsidR="00515218" w14:paraId="2431BF33" w14:textId="77777777" w:rsidTr="00D86614">
        <w:trPr>
          <w:trHeight w:val="2970"/>
        </w:trPr>
        <w:tc>
          <w:tcPr>
            <w:tcW w:w="5189" w:type="dxa"/>
            <w:gridSpan w:val="2"/>
          </w:tcPr>
          <w:p w14:paraId="730A91B1" w14:textId="7C196D1D" w:rsidR="00515218" w:rsidRDefault="00515218" w:rsidP="000B4502">
            <w:r w:rsidRPr="000B4502">
              <w:rPr>
                <w:noProof/>
                <w:lang w:bidi="nl-NL"/>
              </w:rPr>
              <mc:AlternateContent>
                <mc:Choice Requires="wps">
                  <w:drawing>
                    <wp:inline distT="0" distB="0" distL="0" distR="0" wp14:anchorId="43C98BA6" wp14:editId="0D0F64BD">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2E7D150D" w14:textId="0480C35A" w:rsidR="00515218" w:rsidRPr="000B4502" w:rsidRDefault="00E007C6" w:rsidP="000B4502">
                                  <w:pPr>
                                    <w:pStyle w:val="Titel"/>
                                    <w:rPr>
                                      <w:color w:val="44546A" w:themeColor="text2"/>
                                    </w:rPr>
                                  </w:pPr>
                                  <w:r>
                                    <w:rPr>
                                      <w:color w:val="44546A" w:themeColor="text2"/>
                                      <w:lang w:bidi="nl-NL"/>
                                    </w:rPr>
                                    <w:t>Reflecteren</w:t>
                                  </w:r>
                                </w:p>
                                <w:p w14:paraId="0F9D65D9" w14:textId="3DC3DF31" w:rsidR="00515218" w:rsidRPr="000B4502" w:rsidRDefault="00E007C6" w:rsidP="000B4502">
                                  <w:pPr>
                                    <w:pStyle w:val="Ondertitel"/>
                                    <w:rPr>
                                      <w:color w:val="44546A" w:themeColor="text2"/>
                                    </w:rPr>
                                  </w:pPr>
                                  <w:r>
                                    <w:rPr>
                                      <w:color w:val="44546A" w:themeColor="text2"/>
                                      <w:lang w:bidi="nl-NL"/>
                                    </w:rPr>
                                    <w:t>Motivatiebrief en Eindgesprek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w:pict>
                    <v:shape w14:anchorId="43C98BA6" id="Tekstvak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hx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Pt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DQydhxNQIAAFsEAAAOAAAAAAAAAAAAAAAA&#10;AC4CAABkcnMvZTJvRG9jLnhtbFBLAQItABQABgAIAAAAIQBNwuDP3QAAAAUBAAAPAAAAAAAAAAAA&#10;AAAAAI8EAABkcnMvZG93bnJldi54bWxQSwUGAAAAAAQABADzAAAAmQUAAAAA&#10;" filled="f" stroked="f" strokeweight=".5pt">
                      <v:textbox>
                        <w:txbxContent>
                          <w:p w14:paraId="2E7D150D" w14:textId="0480C35A" w:rsidR="00515218" w:rsidRPr="000B4502" w:rsidRDefault="00E007C6" w:rsidP="000B4502">
                            <w:pPr>
                              <w:pStyle w:val="Titel"/>
                              <w:rPr>
                                <w:color w:val="44546A" w:themeColor="text2"/>
                              </w:rPr>
                            </w:pPr>
                            <w:r>
                              <w:rPr>
                                <w:color w:val="44546A" w:themeColor="text2"/>
                                <w:lang w:bidi="nl-NL"/>
                              </w:rPr>
                              <w:t>Reflecteren</w:t>
                            </w:r>
                          </w:p>
                          <w:p w14:paraId="0F9D65D9" w14:textId="3DC3DF31" w:rsidR="00515218" w:rsidRPr="000B4502" w:rsidRDefault="00E007C6" w:rsidP="000B4502">
                            <w:pPr>
                              <w:pStyle w:val="Ondertitel"/>
                              <w:rPr>
                                <w:color w:val="44546A" w:themeColor="text2"/>
                              </w:rPr>
                            </w:pPr>
                            <w:r>
                              <w:rPr>
                                <w:color w:val="44546A" w:themeColor="text2"/>
                                <w:lang w:bidi="nl-NL"/>
                              </w:rPr>
                              <w:t>Motivatiebrief en Eindgesprek</w:t>
                            </w:r>
                          </w:p>
                        </w:txbxContent>
                      </v:textbox>
                      <w10:anchorlock/>
                    </v:shape>
                  </w:pict>
                </mc:Fallback>
              </mc:AlternateContent>
            </w:r>
          </w:p>
        </w:tc>
        <w:tc>
          <w:tcPr>
            <w:tcW w:w="6488" w:type="dxa"/>
          </w:tcPr>
          <w:p w14:paraId="7784294F" w14:textId="77777777" w:rsidR="00515218" w:rsidRDefault="00515218" w:rsidP="00962CE6">
            <w:pPr>
              <w:ind w:right="915"/>
            </w:pPr>
            <w:r w:rsidRPr="000B4502">
              <w:rPr>
                <w:noProof/>
                <w:lang w:bidi="nl-NL"/>
              </w:rPr>
              <mc:AlternateContent>
                <mc:Choice Requires="wps">
                  <w:drawing>
                    <wp:inline distT="0" distB="0" distL="0" distR="0" wp14:anchorId="493D8943" wp14:editId="3C32BFAC">
                      <wp:extent cx="3008630" cy="708660"/>
                      <wp:effectExtent l="0" t="0" r="0" b="0"/>
                      <wp:docPr id="12" name="Tekstvak 12"/>
                      <wp:cNvGraphicFramePr/>
                      <a:graphic xmlns:a="http://schemas.openxmlformats.org/drawingml/2006/main">
                        <a:graphicData uri="http://schemas.microsoft.com/office/word/2010/wordprocessingShape">
                          <wps:wsp>
                            <wps:cNvSpPr txBox="1"/>
                            <wps:spPr>
                              <a:xfrm>
                                <a:off x="0" y="0"/>
                                <a:ext cx="3008630" cy="708660"/>
                              </a:xfrm>
                              <a:prstGeom prst="rect">
                                <a:avLst/>
                              </a:prstGeom>
                              <a:noFill/>
                              <a:ln w="6350">
                                <a:noFill/>
                              </a:ln>
                            </wps:spPr>
                            <wps:txbx>
                              <w:txbxContent>
                                <w:p w14:paraId="026E4834" w14:textId="4333A737" w:rsidR="00515218" w:rsidRPr="000B4502" w:rsidRDefault="00E007C6" w:rsidP="00A25F03">
                                  <w:pPr>
                                    <w:pStyle w:val="Geenafstand"/>
                                    <w:ind w:right="229"/>
                                    <w:rPr>
                                      <w:color w:val="44546A" w:themeColor="text2"/>
                                    </w:rPr>
                                  </w:pPr>
                                  <w:r>
                                    <w:rPr>
                                      <w:lang w:bidi="nl-NL"/>
                                    </w:rPr>
                                    <w:t>In Blok 4 is het tijd om terug te kijken op het afgelopen jaar; hoe is dit verlopen, wat ging goed en wat kan beter en hoe ga je dat aanpakken.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w:pict>
                    <v:shape w14:anchorId="493D8943" id="Tekstvak 12" o:spid="_x0000_s1030" type="#_x0000_t202" style="width:236.9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" filled="f" stroked="f" strokeweight=".5pt">
                      <v:textbox>
                        <w:txbxContent>
                          <w:p w14:paraId="026E4834" w14:textId="4333A737" w:rsidR="00515218" w:rsidRPr="000B4502" w:rsidRDefault="00E007C6" w:rsidP="00A25F03">
                            <w:pPr>
                              <w:pStyle w:val="Geenafstand"/>
                              <w:ind w:right="229"/>
                              <w:rPr>
                                <w:color w:val="44546A" w:themeColor="text2"/>
                              </w:rPr>
                            </w:pPr>
                            <w:r>
                              <w:rPr>
                                <w:lang w:bidi="nl-NL"/>
                              </w:rPr>
                              <w:t>In Blok 4 is het tijd om terug te kijken op het afgelopen jaar; hoe is dit verlopen, wat ging goed en wat kan beter en hoe ga je dat aanpakken.</w:t>
                            </w:r>
                          </w:p>
                        </w:txbxContent>
                      </v:textbox>
                      <w10:anchorlock/>
                    </v:shape>
                  </w:pict>
                </mc:Fallback>
              </mc:AlternateContent>
            </w:r>
          </w:p>
        </w:tc>
      </w:tr>
      <w:tr w:rsidR="000B4502" w14:paraId="18BB91ED" w14:textId="77777777" w:rsidTr="00D86614">
        <w:trPr>
          <w:trHeight w:val="8604"/>
        </w:trPr>
        <w:tc>
          <w:tcPr>
            <w:tcW w:w="3489" w:type="dxa"/>
          </w:tcPr>
          <w:p w14:paraId="2380D8FA" w14:textId="11516319" w:rsidR="000B4502" w:rsidRDefault="00E007C6">
            <w:r w:rsidRPr="000B4502">
              <w:rPr>
                <w:noProof/>
                <w:lang w:bidi="nl-NL"/>
              </w:rPr>
              <mc:AlternateContent>
                <mc:Choice Requires="wps">
                  <w:drawing>
                    <wp:anchor distT="0" distB="0" distL="114300" distR="114300" simplePos="0" relativeHeight="251659264" behindDoc="0" locked="0" layoutInCell="1" allowOverlap="1" wp14:anchorId="40523AA5" wp14:editId="429A4F0D">
                      <wp:simplePos x="0" y="0"/>
                      <wp:positionH relativeFrom="column">
                        <wp:posOffset>585470</wp:posOffset>
                      </wp:positionH>
                      <wp:positionV relativeFrom="paragraph">
                        <wp:posOffset>810260</wp:posOffset>
                      </wp:positionV>
                      <wp:extent cx="1673860" cy="320040"/>
                      <wp:effectExtent l="0" t="0" r="2540" b="3810"/>
                      <wp:wrapNone/>
                      <wp:docPr id="14" name="Tekstvak 14"/>
                      <wp:cNvGraphicFramePr/>
                      <a:graphic xmlns:a="http://schemas.openxmlformats.org/drawingml/2006/main">
                        <a:graphicData uri="http://schemas.microsoft.com/office/word/2010/wordprocessingShape">
                          <wps:wsp>
                            <wps:cNvSpPr txBox="1"/>
                            <wps:spPr>
                              <a:xfrm>
                                <a:off x="0" y="0"/>
                                <a:ext cx="1673860" cy="320040"/>
                              </a:xfrm>
                              <a:prstGeom prst="rect">
                                <a:avLst/>
                              </a:prstGeom>
                              <a:solidFill>
                                <a:schemeClr val="lt1"/>
                              </a:solidFill>
                              <a:ln w="6350">
                                <a:noFill/>
                              </a:ln>
                            </wps:spPr>
                            <wps:txbx>
                              <w:txbxContent>
                                <w:p w14:paraId="3DAE578B" w14:textId="5B3357C8" w:rsidR="000B4502" w:rsidRDefault="00E007C6" w:rsidP="000B4502">
                                  <w:pPr>
                                    <w:pStyle w:val="Kop3"/>
                                  </w:pPr>
                                  <w:r>
                                    <w:rPr>
                                      <w:lang w:bidi="nl-NL"/>
                                    </w:rPr>
                                    <w:t>Eindgesprek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40523AA5" id="Tekstvak 14" o:spid="_x0000_s1031" type="#_x0000_t202" style="position:absolute;margin-left:46.1pt;margin-top:63.8pt;width:131.8pt;height:25.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" fillcolor="white [3201]" stroked="f" strokeweight=".5pt">
                      <v:textbox>
                        <w:txbxContent>
                          <w:p w14:paraId="3DAE578B" w14:textId="5B3357C8" w:rsidR="000B4502" w:rsidRDefault="00E007C6" w:rsidP="000B4502">
                            <w:pPr>
                              <w:pStyle w:val="Kop3"/>
                            </w:pPr>
                            <w:r>
                              <w:rPr>
                                <w:lang w:bidi="nl-NL"/>
                              </w:rPr>
                              <w:t>Eindgesprek</w:t>
                            </w:r>
                          </w:p>
                        </w:txbxContent>
                      </v:textbox>
                    </v:shape>
                  </w:pict>
                </mc:Fallback>
              </mc:AlternateContent>
            </w:r>
            <w:r w:rsidRPr="000B4502">
              <w:rPr>
                <w:noProof/>
                <w:lang w:bidi="nl-NL"/>
              </w:rPr>
              <mc:AlternateContent>
                <mc:Choice Requires="wps">
                  <w:drawing>
                    <wp:anchor distT="0" distB="0" distL="114300" distR="114300" simplePos="0" relativeHeight="251660288" behindDoc="0" locked="0" layoutInCell="1" allowOverlap="1" wp14:anchorId="3E0C5F35" wp14:editId="35167F65">
                      <wp:simplePos x="0" y="0"/>
                      <wp:positionH relativeFrom="column">
                        <wp:posOffset>-1270</wp:posOffset>
                      </wp:positionH>
                      <wp:positionV relativeFrom="paragraph">
                        <wp:posOffset>596900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42B1E50F" w14:textId="77777777" w:rsidR="000B4502" w:rsidRDefault="000B4502" w:rsidP="000B4502">
                                  <w:pPr>
                                    <w:pStyle w:val="Kop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w:pict>
                    <v:shape w14:anchorId="3E0C5F35" id="Tekstvak 15" o:spid="_x0000_s1032" type="#_x0000_t202" style="position:absolute;margin-left:-.1pt;margin-top:47pt;width:48.3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" fillcolor="white [3201]" stroked="f" strokeweight=".5pt">
                      <v:textbox>
                        <w:txbxContent>
                          <w:p w14:paraId="42B1E50F" w14:textId="77777777" w:rsidR="000B4502" w:rsidRDefault="000B4502" w:rsidP="000B4502">
                            <w:pPr>
                              <w:pStyle w:val="Kop1"/>
                            </w:pPr>
                            <w:r>
                              <w:rPr>
                                <w:lang w:bidi="nl-NL"/>
                              </w:rPr>
                              <w:t>02</w:t>
                            </w:r>
                          </w:p>
                        </w:txbxContent>
                      </v:textbox>
                    </v:shape>
                  </w:pict>
                </mc:Fallback>
              </mc:AlternateContent>
            </w:r>
            <w:r w:rsidRPr="000B4502">
              <w:rPr>
                <w:noProof/>
                <w:lang w:bidi="nl-NL"/>
              </w:rPr>
              <mc:AlternateContent>
                <mc:Choice Requires="wps">
                  <w:drawing>
                    <wp:anchor distT="0" distB="0" distL="114300" distR="114300" simplePos="0" relativeHeight="251662336" behindDoc="0" locked="0" layoutInCell="1" allowOverlap="1" wp14:anchorId="15404002" wp14:editId="56306A5C">
                      <wp:simplePos x="0" y="0"/>
                      <wp:positionH relativeFrom="column">
                        <wp:posOffset>600710</wp:posOffset>
                      </wp:positionH>
                      <wp:positionV relativeFrom="paragraph">
                        <wp:posOffset>193040</wp:posOffset>
                      </wp:positionV>
                      <wp:extent cx="1673860" cy="335280"/>
                      <wp:effectExtent l="0" t="0" r="2540" b="7620"/>
                      <wp:wrapNone/>
                      <wp:docPr id="16" name="Tekstvak 16"/>
                      <wp:cNvGraphicFramePr/>
                      <a:graphic xmlns:a="http://schemas.openxmlformats.org/drawingml/2006/main">
                        <a:graphicData uri="http://schemas.microsoft.com/office/word/2010/wordprocessingShape">
                          <wps:wsp>
                            <wps:cNvSpPr txBox="1"/>
                            <wps:spPr>
                              <a:xfrm>
                                <a:off x="0" y="0"/>
                                <a:ext cx="1673860" cy="335280"/>
                              </a:xfrm>
                              <a:prstGeom prst="rect">
                                <a:avLst/>
                              </a:prstGeom>
                              <a:solidFill>
                                <a:schemeClr val="lt1"/>
                              </a:solidFill>
                              <a:ln w="6350">
                                <a:noFill/>
                              </a:ln>
                            </wps:spPr>
                            <wps:txbx>
                              <w:txbxContent>
                                <w:p w14:paraId="4520E3B2" w14:textId="52E0158A" w:rsidR="000B4502" w:rsidRDefault="00E007C6" w:rsidP="000B4502">
                                  <w:pPr>
                                    <w:pStyle w:val="Kop3"/>
                                  </w:pPr>
                                  <w:r>
                                    <w:rPr>
                                      <w:lang w:bidi="nl-NL"/>
                                    </w:rPr>
                                    <w:t>Motivatiebrief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15404002" id="Tekstvak 16" o:spid="_x0000_s1033" type="#_x0000_t202" style="position:absolute;margin-left:47.3pt;margin-top:15.2pt;width:131.8pt;height:26.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" fillcolor="white [3201]" stroked="f" strokeweight=".5pt">
                      <v:textbox>
                        <w:txbxContent>
                          <w:p w14:paraId="4520E3B2" w14:textId="52E0158A" w:rsidR="000B4502" w:rsidRDefault="00E007C6" w:rsidP="000B4502">
                            <w:pPr>
                              <w:pStyle w:val="Kop3"/>
                            </w:pPr>
                            <w:r>
                              <w:rPr>
                                <w:lang w:bidi="nl-NL"/>
                              </w:rPr>
                              <w:t>Motivatiebrief</w:t>
                            </w:r>
                          </w:p>
                        </w:txbxContent>
                      </v:textbox>
                    </v:shape>
                  </w:pict>
                </mc:Fallback>
              </mc:AlternateContent>
            </w:r>
            <w:r w:rsidR="000B4502" w:rsidRPr="000B4502">
              <w:rPr>
                <w:noProof/>
                <w:lang w:bidi="nl-NL"/>
              </w:rPr>
              <mc:AlternateContent>
                <mc:Choice Requires="wps">
                  <w:drawing>
                    <wp:anchor distT="0" distB="0" distL="114300" distR="114300" simplePos="0" relativeHeight="251661312" behindDoc="0" locked="0" layoutInCell="1" allowOverlap="1" wp14:anchorId="7FF12D06" wp14:editId="24848DAC">
                      <wp:simplePos x="0" y="0"/>
                      <wp:positionH relativeFrom="column">
                        <wp:posOffset>-1270</wp:posOffset>
                      </wp:positionH>
                      <wp:positionV relativeFrom="paragraph">
                        <wp:posOffset>2540</wp:posOffset>
                      </wp:positionV>
                      <wp:extent cx="614149" cy="676894"/>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06390A43" w14:textId="77777777" w:rsidR="000B4502" w:rsidRDefault="000B4502" w:rsidP="000B4502">
                                  <w:pPr>
                                    <w:pStyle w:val="Kop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w:pict>
                    <v:shape w14:anchorId="7FF12D06" id="Tekstvak 13" o:spid="_x0000_s1034" type="#_x0000_t202" style="position:absolute;margin-left:-.1pt;margin-top:.2pt;width:48.35pt;height:53.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" fillcolor="white [3201]" stroked="f" strokeweight=".5pt">
                      <v:textbox>
                        <w:txbxContent>
                          <w:p w14:paraId="06390A43" w14:textId="77777777" w:rsidR="000B4502" w:rsidRDefault="000B4502" w:rsidP="000B4502">
                            <w:pPr>
                              <w:pStyle w:val="Kop1"/>
                            </w:pPr>
                            <w:r>
                              <w:rPr>
                                <w:lang w:bidi="nl-NL"/>
                              </w:rPr>
                              <w:t>01</w:t>
                            </w:r>
                          </w:p>
                        </w:txbxContent>
                      </v:textbox>
                    </v:shape>
                  </w:pict>
                </mc:Fallback>
              </mc:AlternateContent>
            </w:r>
          </w:p>
        </w:tc>
        <w:tc>
          <w:tcPr>
            <w:tcW w:w="8190" w:type="dxa"/>
            <w:gridSpan w:val="2"/>
          </w:tcPr>
          <w:p w14:paraId="2110B34F" w14:textId="77777777" w:rsidR="000B4502" w:rsidRDefault="000B4502">
            <w:r w:rsidRPr="000B4502">
              <w:rPr>
                <w:noProof/>
                <w:lang w:bidi="nl-NL"/>
              </w:rPr>
              <mc:AlternateContent>
                <mc:Choice Requires="wps">
                  <w:drawing>
                    <wp:inline distT="0" distB="0" distL="0" distR="0" wp14:anchorId="213920E5" wp14:editId="5793220E">
                      <wp:extent cx="4200808" cy="3131820"/>
                      <wp:effectExtent l="0" t="0" r="9525" b="0"/>
                      <wp:docPr id="11" name="Tekstvak 11"/>
                      <wp:cNvGraphicFramePr/>
                      <a:graphic xmlns:a="http://schemas.openxmlformats.org/drawingml/2006/main">
                        <a:graphicData uri="http://schemas.microsoft.com/office/word/2010/wordprocessingShape">
                          <wps:wsp>
                            <wps:cNvSpPr txBox="1"/>
                            <wps:spPr>
                              <a:xfrm>
                                <a:off x="0" y="0"/>
                                <a:ext cx="4200808" cy="3131820"/>
                              </a:xfrm>
                              <a:prstGeom prst="rect">
                                <a:avLst/>
                              </a:prstGeom>
                              <a:solidFill>
                                <a:schemeClr val="lt1"/>
                              </a:solidFill>
                              <a:ln w="6350">
                                <a:noFill/>
                              </a:ln>
                            </wps:spPr>
                            <wps:txbx>
                              <w:txbxContent>
                                <w:p w14:paraId="7C14672B" w14:textId="33AF63A7" w:rsidR="000B4502" w:rsidRDefault="00E007C6" w:rsidP="000B4502">
                                  <w:pPr>
                                    <w:pStyle w:val="Kop1"/>
                                  </w:pPr>
                                  <w:r>
                                    <w:rPr>
                                      <w:lang w:bidi="nl-NL"/>
                                    </w:rPr>
                                    <w:t>Motivatiebrief</w:t>
                                  </w:r>
                                </w:p>
                                <w:p w14:paraId="35C6E13F" w14:textId="70CE7849" w:rsidR="000B4502" w:rsidRDefault="00E007C6" w:rsidP="00962CE6">
                                  <w:pPr>
                                    <w:ind w:right="750"/>
                                  </w:pPr>
                                  <w:r>
                                    <w:t>Schrijf een motivatiebrief, waarin jij “solliciteert” naar de hoofdfase van de opleiding Bedrijfskunde. Geef aan waarom je denkt dat jij geschikt bent om in de hoofdfase te starten. In de brief wordt de ontwikkeling van de - uit de projecten bekende - skills en vaardigheden gedurende het afgelopen jaar beschreven. Hierbij kan je dus gebruik maken van de reeds eerder gemaakt projectopdrachten en reflecties van het afgelopen jaar.</w:t>
                                  </w:r>
                                </w:p>
                                <w:p w14:paraId="3BE98DE4" w14:textId="77777777" w:rsidR="005B57DD" w:rsidRDefault="005B57DD" w:rsidP="00962CE6">
                                  <w:pPr>
                                    <w:ind w:right="750"/>
                                  </w:pPr>
                                </w:p>
                                <w:p w14:paraId="29BBF4D8" w14:textId="43CF2FE6" w:rsidR="000B4502" w:rsidRDefault="00E007C6" w:rsidP="000B4502">
                                  <w:pPr>
                                    <w:pStyle w:val="Kop2"/>
                                  </w:pPr>
                                  <w:r>
                                    <w:rPr>
                                      <w:lang w:bidi="nl-NL"/>
                                    </w:rPr>
                                    <w:t>Eindgesprek</w:t>
                                  </w:r>
                                </w:p>
                                <w:p w14:paraId="2AACDCD5" w14:textId="7C023740" w:rsidR="000B4502" w:rsidRDefault="00E007C6" w:rsidP="00962CE6">
                                  <w:pPr>
                                    <w:ind w:right="750"/>
                                  </w:pPr>
                                  <w:r>
                                    <w:t>De brief vormt de aanleiding voor een (eind)gesprek met jouw PL-coach. In dit gesprek (een soort sollicitatiegesprek) zal de student hetgeen in de brief is opgenomen goed moeten kunnen onderbouwen en motiveren.</w:t>
                                  </w:r>
                                </w:p>
                                <w:p w14:paraId="17DE7291" w14:textId="01ACCD68" w:rsidR="000B4502" w:rsidRDefault="000B4502"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w:pict>
                    <v:shape w14:anchorId="213920E5" id="Tekstvak 11" o:spid="_x0000_s1035" type="#_x0000_t202" style="width:330.75pt;height:2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" fillcolor="white [3201]" stroked="f" strokeweight=".5pt">
                      <v:textbox>
                        <w:txbxContent>
                          <w:p w14:paraId="7C14672B" w14:textId="33AF63A7" w:rsidR="000B4502" w:rsidRDefault="00E007C6" w:rsidP="000B4502">
                            <w:pPr>
                              <w:pStyle w:val="Kop1"/>
                            </w:pPr>
                            <w:r>
                              <w:rPr>
                                <w:lang w:bidi="nl-NL"/>
                              </w:rPr>
                              <w:t>Motivatiebrief</w:t>
                            </w:r>
                          </w:p>
                          <w:p w14:paraId="35C6E13F" w14:textId="70CE7849" w:rsidR="000B4502" w:rsidRDefault="00E007C6" w:rsidP="00962CE6">
                            <w:pPr>
                              <w:ind w:right="750"/>
                            </w:pPr>
                            <w:r>
                              <w:t xml:space="preserve">Schrijf een motivatiebrief, waarin jij “solliciteert” naar de hoofdfase van de opleiding </w:t>
                            </w:r>
                            <w:r>
                              <w:t>Bedrijfskunde</w:t>
                            </w:r>
                            <w:r>
                              <w:t>. Geef aan waarom je denkt dat jij geschikt bent om in de hoofdfase te starten. In de brief wordt de ontwikkeling van de - uit de projecten bekende - skills en vaardigheden gedurende het afgelopen jaar beschreven. Hierbij kan je dus gebruik maken van de reeds eerder gemaakt projectopdrachten en reflecties van het afgelopen jaar.</w:t>
                            </w:r>
                          </w:p>
                          <w:p w14:paraId="3BE98DE4" w14:textId="77777777" w:rsidR="005B57DD" w:rsidRDefault="005B57DD" w:rsidP="00962CE6">
                            <w:pPr>
                              <w:ind w:right="750"/>
                            </w:pPr>
                          </w:p>
                          <w:p w14:paraId="29BBF4D8" w14:textId="43CF2FE6" w:rsidR="000B4502" w:rsidRDefault="00E007C6" w:rsidP="000B4502">
                            <w:pPr>
                              <w:pStyle w:val="Kop2"/>
                            </w:pPr>
                            <w:r>
                              <w:rPr>
                                <w:lang w:bidi="nl-NL"/>
                              </w:rPr>
                              <w:t>Eindgesprek</w:t>
                            </w:r>
                          </w:p>
                          <w:p w14:paraId="2AACDCD5" w14:textId="7C023740" w:rsidR="000B4502" w:rsidRDefault="00E007C6" w:rsidP="00962CE6">
                            <w:pPr>
                              <w:ind w:right="750"/>
                            </w:pPr>
                            <w:r>
                              <w:t>De brief vormt de aanleiding voor een (eind)gesprek met jouw PL-coach. In dit gesprek (een soort sollicitatiegesprek) zal de student hetgeen in de brief is opgenomen goed moeten kunnen onderbouwen en motiveren.</w:t>
                            </w:r>
                          </w:p>
                          <w:p w14:paraId="17DE7291" w14:textId="01ACCD68" w:rsidR="000B4502" w:rsidRDefault="000B4502" w:rsidP="000B4502"/>
                        </w:txbxContent>
                      </v:textbox>
                      <w10:anchorlock/>
                    </v:shape>
                  </w:pict>
                </mc:Fallback>
              </mc:AlternateContent>
            </w:r>
          </w:p>
        </w:tc>
      </w:tr>
      <w:tr w:rsidR="000B4502" w14:paraId="3B9AE51D" w14:textId="77777777" w:rsidTr="00D86614">
        <w:trPr>
          <w:trHeight w:val="2727"/>
        </w:trPr>
        <w:tc>
          <w:tcPr>
            <w:tcW w:w="11677" w:type="dxa"/>
            <w:gridSpan w:val="3"/>
            <w:vAlign w:val="center"/>
          </w:tcPr>
          <w:p w14:paraId="6ED9FBB9" w14:textId="6A8EC1C7" w:rsidR="000B4502" w:rsidRPr="000B4502" w:rsidRDefault="000B4502" w:rsidP="00D86614">
            <w:pPr>
              <w:ind w:left="720"/>
            </w:pPr>
          </w:p>
        </w:tc>
      </w:tr>
      <w:tr w:rsidR="00A1111B" w14:paraId="7F4A38FE" w14:textId="77777777" w:rsidTr="00D86614">
        <w:trPr>
          <w:trHeight w:val="630"/>
        </w:trPr>
        <w:tc>
          <w:tcPr>
            <w:tcW w:w="11677" w:type="dxa"/>
            <w:gridSpan w:val="3"/>
            <w:vAlign w:val="bottom"/>
          </w:tcPr>
          <w:p w14:paraId="40545B95" w14:textId="5D1A4FBC" w:rsidR="00A1111B" w:rsidRDefault="00A1111B" w:rsidP="00962CE6">
            <w:pPr>
              <w:ind w:left="720" w:right="1020"/>
              <w:jc w:val="right"/>
            </w:pPr>
          </w:p>
        </w:tc>
      </w:tr>
    </w:tbl>
    <w:p w14:paraId="5D796E9E" w14:textId="77777777"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AFF" w:usb1="C0007843" w:usb2="00000009" w:usb3="00000000" w:csb0="000001FF" w:csb1="00000000"/>
  </w:font>
  <w:font w:name="Franklin Gothic Heavy">
    <w:altName w:val="Cambria"/>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7C6"/>
    <w:rsid w:val="00021C04"/>
    <w:rsid w:val="000B4502"/>
    <w:rsid w:val="00104080"/>
    <w:rsid w:val="00142563"/>
    <w:rsid w:val="00392FA9"/>
    <w:rsid w:val="00515218"/>
    <w:rsid w:val="005B57DD"/>
    <w:rsid w:val="00714AA5"/>
    <w:rsid w:val="00745C53"/>
    <w:rsid w:val="0083600B"/>
    <w:rsid w:val="00962CE6"/>
    <w:rsid w:val="00A1111B"/>
    <w:rsid w:val="00A25F03"/>
    <w:rsid w:val="00BB13BB"/>
    <w:rsid w:val="00CC6D31"/>
    <w:rsid w:val="00D76AB2"/>
    <w:rsid w:val="00D86614"/>
    <w:rsid w:val="00E007C6"/>
    <w:rsid w:val="00FC0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5B5A"/>
  <w15:chartTrackingRefBased/>
  <w15:docId w15:val="{AA25066A-CD55-4912-9F00-1C30466C9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67534F-0875-49F2-8438-B0014A3072B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15A0BB1-8798-472A-B7E2-3C6DDCD885C3}">
  <ds:schemaRefs>
    <ds:schemaRef ds:uri="http://schemas.microsoft.com/sharepoint/v3/contenttype/forms"/>
  </ds:schemaRefs>
</ds:datastoreItem>
</file>

<file path=customXml/itemProps3.xml><?xml version="1.0" encoding="utf-8"?>
<ds:datastoreItem xmlns:ds="http://schemas.openxmlformats.org/officeDocument/2006/customXml" ds:itemID="{232217F4-0DD4-4297-A526-6415E72E7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Rapport%20(thema%20Stedelijk).dotx</Template>
  <TotalTime>10</TotalTime>
  <Pages>1</Pages>
  <Words>4</Words>
  <Characters>23</Characters>
  <Application>Microsoft Office Word</Application>
  <DocSecurity>4</DocSecurity>
  <Lines>1</Lines>
  <Paragraphs>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2</cp:revision>
  <dcterms:created xsi:type="dcterms:W3CDTF">2020-06-13T15:14:00Z</dcterms:created>
  <dcterms:modified xsi:type="dcterms:W3CDTF">2020-06-13T15:24:00Z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